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E15" w:rsidRDefault="00900E15">
      <w:r>
        <w:t>The Telstra spectrum is an important branding asset, it is used to place the focus on something (such as text or a picture) at the point (or in the “v” if inverted).</w:t>
      </w:r>
    </w:p>
    <w:p w:rsidR="00900E15" w:rsidRDefault="00900E15">
      <w:r>
        <w:t>For example, here is how Telstra.com looks for the holidays:</w:t>
      </w:r>
    </w:p>
    <w:p w:rsidR="00900E15" w:rsidRDefault="00900E15">
      <w:r>
        <w:rPr>
          <w:noProof/>
        </w:rPr>
        <w:drawing>
          <wp:inline distT="0" distB="0" distL="0" distR="0" wp14:anchorId="69AD8D42" wp14:editId="50A71F82">
            <wp:extent cx="5943600" cy="2716530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E15" w:rsidRDefault="00900E15"/>
    <w:p w:rsidR="00900E15" w:rsidRDefault="00900E15" w:rsidP="00900E15">
      <w:r>
        <w:t>The</w:t>
      </w:r>
      <w:r>
        <w:t xml:space="preserve"> following </w:t>
      </w:r>
      <w:r>
        <w:t xml:space="preserve">PSD files </w:t>
      </w:r>
      <w:r>
        <w:t xml:space="preserve">are </w:t>
      </w:r>
      <w:r>
        <w:t>available from Telstra in multiple color schemes (blue, red, green, purple, etc.)</w:t>
      </w:r>
    </w:p>
    <w:p w:rsidR="00900E15" w:rsidRDefault="00900E15">
      <w:r>
        <w:t>The first two rows are for full pages, like a web site. The rest are for ads/banners.</w:t>
      </w:r>
    </w:p>
    <w:p w:rsidR="00C901C3" w:rsidRDefault="00C901C3">
      <w:r>
        <w:rPr>
          <w:noProof/>
        </w:rPr>
        <w:drawing>
          <wp:inline distT="0" distB="0" distL="0" distR="0" wp14:anchorId="24494CE0" wp14:editId="4D98C9EA">
            <wp:extent cx="5943600" cy="14116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1C3" w:rsidRDefault="00C901C3">
      <w:r>
        <w:rPr>
          <w:noProof/>
        </w:rPr>
        <w:drawing>
          <wp:inline distT="0" distB="0" distL="0" distR="0" wp14:anchorId="7E2769BB" wp14:editId="07EE7D10">
            <wp:extent cx="4095750" cy="1918788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8937" cy="1920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1C3" w:rsidRDefault="00900E15">
      <w:r>
        <w:lastRenderedPageBreak/>
        <w:t>These are all for banner or side-bar advertisements … included FYI</w:t>
      </w:r>
      <w:bookmarkStart w:id="0" w:name="_GoBack"/>
      <w:bookmarkEnd w:id="0"/>
    </w:p>
    <w:p w:rsidR="00DE5065" w:rsidRDefault="00C901C3">
      <w:r>
        <w:rPr>
          <w:noProof/>
        </w:rPr>
        <w:drawing>
          <wp:inline distT="0" distB="0" distL="0" distR="0" wp14:anchorId="6AD7C59F" wp14:editId="616ADD96">
            <wp:extent cx="5943600" cy="15709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1C3" w:rsidRDefault="00C901C3">
      <w:r>
        <w:rPr>
          <w:noProof/>
        </w:rPr>
        <w:drawing>
          <wp:inline distT="0" distB="0" distL="0" distR="0" wp14:anchorId="2ACA2EFB" wp14:editId="21AB5C13">
            <wp:extent cx="5943600" cy="15963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1C3" w:rsidRDefault="00C901C3">
      <w:r>
        <w:rPr>
          <w:noProof/>
        </w:rPr>
        <w:drawing>
          <wp:inline distT="0" distB="0" distL="0" distR="0" wp14:anchorId="69E9F847" wp14:editId="319EE433">
            <wp:extent cx="5943600" cy="1466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1C3" w:rsidRDefault="00C901C3">
      <w:r>
        <w:rPr>
          <w:noProof/>
        </w:rPr>
        <w:drawing>
          <wp:inline distT="0" distB="0" distL="0" distR="0" wp14:anchorId="0B1B5A13" wp14:editId="7F030951">
            <wp:extent cx="5943600" cy="172910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2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1C3" w:rsidRDefault="00C901C3">
      <w:r>
        <w:rPr>
          <w:noProof/>
        </w:rPr>
        <w:lastRenderedPageBreak/>
        <w:drawing>
          <wp:inline distT="0" distB="0" distL="0" distR="0" wp14:anchorId="722D4603" wp14:editId="0CA1B45F">
            <wp:extent cx="5943600" cy="14509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0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1C3"/>
    <w:rsid w:val="00900E15"/>
    <w:rsid w:val="00C901C3"/>
    <w:rsid w:val="00D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B9DAD0-B985-4D4E-845E-B7A25E54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Thompson</dc:creator>
  <cp:keywords/>
  <dc:description/>
  <cp:lastModifiedBy>Matt Thompson</cp:lastModifiedBy>
  <cp:revision>2</cp:revision>
  <dcterms:created xsi:type="dcterms:W3CDTF">2013-12-13T21:25:00Z</dcterms:created>
  <dcterms:modified xsi:type="dcterms:W3CDTF">2013-12-13T21:32:00Z</dcterms:modified>
</cp:coreProperties>
</file>